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596BA5">
      <w:pPr>
        <w:pBdr>
          <w:top w:val="nil"/>
          <w:left w:val="nil"/>
          <w:bottom w:val="nil"/>
          <w:right w:val="nil"/>
          <w:between w:val="nil"/>
        </w:pBdr>
        <w:ind w:left="5387"/>
        <w:jc w:val="right"/>
        <w:outlineLvl w:val="0"/>
        <w:rPr>
          <w:sz w:val="24"/>
          <w:szCs w:val="24"/>
        </w:rPr>
      </w:pPr>
      <w:r>
        <w:rPr>
          <w:sz w:val="24"/>
          <w:szCs w:val="24"/>
        </w:rPr>
        <w:t>УТ</w:t>
      </w:r>
      <w:r w:rsidR="00CB2308" w:rsidRPr="00143BA9">
        <w:rPr>
          <w:sz w:val="24"/>
          <w:szCs w:val="24"/>
        </w:rPr>
        <w:t>ВЕРЖДАЮ</w:t>
      </w:r>
    </w:p>
    <w:p w14:paraId="36D04CE7" w14:textId="3E7F2B86" w:rsidR="00A018C8" w:rsidRDefault="00205839" w:rsidP="00596BA5">
      <w:pPr>
        <w:pBdr>
          <w:top w:val="nil"/>
          <w:left w:val="nil"/>
          <w:bottom w:val="nil"/>
          <w:right w:val="nil"/>
          <w:between w:val="nil"/>
        </w:pBdr>
        <w:ind w:left="5387"/>
        <w:jc w:val="right"/>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2583A5F8"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rPr>
        <w:t>г.</w:t>
      </w:r>
      <w:r w:rsidR="00D55E01">
        <w:rPr>
          <w:color w:val="000000"/>
          <w:sz w:val="24"/>
          <w:szCs w:val="24"/>
        </w:rPr>
        <w:t xml:space="preserve"> </w:t>
      </w:r>
      <w:r w:rsidRPr="00143BA9">
        <w:rPr>
          <w:color w:val="000000"/>
          <w:sz w:val="24"/>
          <w:szCs w:val="24"/>
        </w:rPr>
        <w:t>Барановичи</w:t>
      </w:r>
    </w:p>
    <w:p w14:paraId="22D22993" w14:textId="77777777" w:rsidR="00CB2308" w:rsidRPr="00143BA9" w:rsidRDefault="00CB2308" w:rsidP="00596BA5">
      <w:pPr>
        <w:pBdr>
          <w:top w:val="nil"/>
          <w:left w:val="nil"/>
          <w:bottom w:val="nil"/>
          <w:right w:val="nil"/>
          <w:between w:val="nil"/>
        </w:pBdr>
        <w:ind w:left="5387"/>
        <w:jc w:val="right"/>
        <w:rPr>
          <w:color w:val="000000"/>
          <w:sz w:val="24"/>
          <w:szCs w:val="24"/>
        </w:rPr>
      </w:pPr>
    </w:p>
    <w:p w14:paraId="73919F20" w14:textId="64DA63C7"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205839">
        <w:rPr>
          <w:color w:val="000000"/>
          <w:sz w:val="24"/>
          <w:szCs w:val="24"/>
        </w:rPr>
        <w:t>Буденкова</w:t>
      </w:r>
      <w:proofErr w:type="spellEnd"/>
      <w:r w:rsidR="00205839">
        <w:rPr>
          <w:color w:val="000000"/>
          <w:sz w:val="24"/>
          <w:szCs w:val="24"/>
        </w:rPr>
        <w:t xml:space="preserve"> Д.В.</w:t>
      </w:r>
    </w:p>
    <w:p w14:paraId="34928DB4" w14:textId="77777777" w:rsidR="00CB2308" w:rsidRPr="00143BA9" w:rsidRDefault="00CB2308" w:rsidP="00596BA5">
      <w:pPr>
        <w:pBdr>
          <w:top w:val="nil"/>
          <w:left w:val="nil"/>
          <w:bottom w:val="nil"/>
          <w:right w:val="nil"/>
          <w:between w:val="nil"/>
        </w:pBdr>
        <w:ind w:left="4679" w:firstLine="707"/>
        <w:jc w:val="right"/>
        <w:rPr>
          <w:color w:val="000000"/>
          <w:sz w:val="24"/>
          <w:szCs w:val="24"/>
        </w:rPr>
      </w:pPr>
    </w:p>
    <w:p w14:paraId="75530EA0" w14:textId="0D0B4749" w:rsidR="00CB2308" w:rsidRPr="003445E2" w:rsidRDefault="00585E3E" w:rsidP="00596BA5">
      <w:pPr>
        <w:pBdr>
          <w:top w:val="nil"/>
          <w:left w:val="nil"/>
          <w:bottom w:val="nil"/>
          <w:right w:val="nil"/>
          <w:between w:val="nil"/>
        </w:pBdr>
        <w:ind w:left="4679" w:firstLine="707"/>
        <w:jc w:val="right"/>
        <w:rPr>
          <w:color w:val="000000"/>
          <w:sz w:val="24"/>
          <w:szCs w:val="24"/>
        </w:rPr>
      </w:pPr>
      <w:r w:rsidRPr="00565D46">
        <w:rPr>
          <w:color w:val="000000"/>
          <w:sz w:val="24"/>
          <w:szCs w:val="24"/>
        </w:rPr>
        <w:t>«</w:t>
      </w:r>
      <w:proofErr w:type="gramStart"/>
      <w:r w:rsidR="00766A07">
        <w:rPr>
          <w:color w:val="000000"/>
          <w:sz w:val="24"/>
          <w:szCs w:val="24"/>
        </w:rPr>
        <w:t>1</w:t>
      </w:r>
      <w:r w:rsidR="00420B89">
        <w:rPr>
          <w:color w:val="000000"/>
          <w:sz w:val="24"/>
          <w:szCs w:val="24"/>
        </w:rPr>
        <w:t>7</w:t>
      </w:r>
      <w:r w:rsidR="003445E2" w:rsidRPr="00565D46">
        <w:rPr>
          <w:color w:val="000000"/>
          <w:sz w:val="24"/>
          <w:szCs w:val="24"/>
        </w:rPr>
        <w:t xml:space="preserve"> </w:t>
      </w:r>
      <w:r w:rsidR="009367A1" w:rsidRPr="00565D46">
        <w:rPr>
          <w:color w:val="000000"/>
          <w:sz w:val="24"/>
          <w:szCs w:val="24"/>
        </w:rPr>
        <w:t>»</w:t>
      </w:r>
      <w:proofErr w:type="gramEnd"/>
      <w:r w:rsidR="00921AFA" w:rsidRPr="00565D46">
        <w:rPr>
          <w:color w:val="000000"/>
          <w:sz w:val="24"/>
          <w:szCs w:val="24"/>
        </w:rPr>
        <w:t xml:space="preserve"> </w:t>
      </w:r>
      <w:r w:rsidR="00766A07">
        <w:rPr>
          <w:color w:val="000000"/>
          <w:sz w:val="24"/>
          <w:szCs w:val="24"/>
        </w:rPr>
        <w:t>августа</w:t>
      </w:r>
      <w:r w:rsidR="00B12BDC">
        <w:rPr>
          <w:color w:val="000000"/>
          <w:sz w:val="24"/>
          <w:szCs w:val="24"/>
        </w:rPr>
        <w:t xml:space="preserve"> </w:t>
      </w:r>
      <w:r w:rsidR="00703343" w:rsidRPr="00565D46">
        <w:rPr>
          <w:color w:val="000000"/>
          <w:sz w:val="24"/>
          <w:szCs w:val="24"/>
        </w:rPr>
        <w:t>202</w:t>
      </w:r>
      <w:r w:rsidR="00565D46" w:rsidRPr="00565D46">
        <w:rPr>
          <w:color w:val="000000"/>
          <w:sz w:val="24"/>
          <w:szCs w:val="24"/>
        </w:rPr>
        <w:t>6</w:t>
      </w:r>
      <w:r w:rsidR="00085CCB" w:rsidRPr="00565D46">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991039">
      <w:pPr>
        <w:pBdr>
          <w:top w:val="nil"/>
          <w:left w:val="nil"/>
          <w:bottom w:val="nil"/>
          <w:right w:val="nil"/>
          <w:between w:val="nil"/>
        </w:pBdr>
        <w:jc w:val="both"/>
        <w:rPr>
          <w:color w:val="000000"/>
          <w:sz w:val="24"/>
          <w:szCs w:val="24"/>
        </w:rPr>
      </w:pPr>
    </w:p>
    <w:p w14:paraId="186F85B3" w14:textId="25708ABC" w:rsidR="00CB2308" w:rsidRPr="000F3F32" w:rsidRDefault="00CB2308" w:rsidP="00991039">
      <w:pPr>
        <w:jc w:val="center"/>
        <w:rPr>
          <w:b/>
          <w:color w:val="000000"/>
          <w:sz w:val="22"/>
          <w:szCs w:val="22"/>
        </w:rPr>
      </w:pPr>
      <w:r w:rsidRPr="00773C6A">
        <w:rPr>
          <w:color w:val="000000"/>
          <w:sz w:val="24"/>
          <w:szCs w:val="24"/>
        </w:rPr>
        <w:t>на закупку</w:t>
      </w:r>
      <w:r w:rsidR="006F0F36" w:rsidRPr="00773C6A">
        <w:rPr>
          <w:color w:val="000000"/>
          <w:sz w:val="24"/>
          <w:szCs w:val="24"/>
        </w:rPr>
        <w:t xml:space="preserve"> </w:t>
      </w:r>
      <w:proofErr w:type="spellStart"/>
      <w:r w:rsidR="00D10FA6" w:rsidRPr="00773C6A">
        <w:rPr>
          <w:b/>
          <w:color w:val="000000"/>
          <w:sz w:val="24"/>
          <w:szCs w:val="24"/>
          <w:u w:val="single"/>
        </w:rPr>
        <w:t>БарМТ</w:t>
      </w:r>
      <w:proofErr w:type="spellEnd"/>
      <w:r w:rsidR="00D10FA6" w:rsidRPr="00773C6A">
        <w:rPr>
          <w:b/>
          <w:color w:val="000000"/>
          <w:sz w:val="24"/>
          <w:szCs w:val="24"/>
          <w:u w:val="single"/>
        </w:rPr>
        <w:t xml:space="preserve"> №</w:t>
      </w:r>
      <w:r w:rsidR="00773C6A" w:rsidRPr="00773C6A">
        <w:rPr>
          <w:b/>
          <w:color w:val="000000"/>
          <w:sz w:val="24"/>
          <w:szCs w:val="24"/>
          <w:u w:val="single"/>
        </w:rPr>
        <w:t>5</w:t>
      </w:r>
      <w:r w:rsidR="00420B89">
        <w:rPr>
          <w:b/>
          <w:color w:val="000000"/>
          <w:sz w:val="24"/>
          <w:szCs w:val="24"/>
          <w:u w:val="single"/>
        </w:rPr>
        <w:t>60</w:t>
      </w:r>
      <w:r w:rsidR="00CB1699" w:rsidRPr="00773C6A">
        <w:rPr>
          <w:b/>
          <w:color w:val="000000"/>
          <w:sz w:val="24"/>
          <w:szCs w:val="24"/>
          <w:u w:val="single"/>
        </w:rPr>
        <w:t>/</w:t>
      </w:r>
      <w:r w:rsidR="00D10FA6" w:rsidRPr="00773C6A">
        <w:rPr>
          <w:b/>
          <w:color w:val="000000"/>
          <w:sz w:val="24"/>
          <w:szCs w:val="24"/>
          <w:u w:val="single"/>
        </w:rPr>
        <w:t xml:space="preserve">26 </w:t>
      </w:r>
      <w:r w:rsidR="00420B89">
        <w:rPr>
          <w:b/>
          <w:color w:val="000000"/>
          <w:sz w:val="24"/>
          <w:szCs w:val="24"/>
          <w:u w:val="single"/>
        </w:rPr>
        <w:t xml:space="preserve">- </w:t>
      </w:r>
      <w:r w:rsidR="00420B89" w:rsidRPr="00420B89">
        <w:rPr>
          <w:b/>
          <w:color w:val="000000"/>
          <w:sz w:val="24"/>
          <w:szCs w:val="24"/>
          <w:u w:val="single"/>
        </w:rPr>
        <w:t>Абсорбент диоксида углерода (натронная известь)</w:t>
      </w:r>
    </w:p>
    <w:p w14:paraId="0968D61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5B3348">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5B334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5A06A6"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61CE0998" w:rsidR="007505E9" w:rsidRPr="003445E2" w:rsidRDefault="007505E9" w:rsidP="00862AD3">
            <w:pPr>
              <w:rPr>
                <w:bCs/>
                <w:sz w:val="24"/>
                <w:szCs w:val="24"/>
                <w:shd w:val="clear" w:color="auto" w:fill="FFFFFF"/>
              </w:rPr>
            </w:pPr>
            <w:r w:rsidRPr="00DF7559">
              <w:rPr>
                <w:sz w:val="24"/>
                <w:szCs w:val="24"/>
              </w:rPr>
              <w:t>Учреждени</w:t>
            </w:r>
            <w:r w:rsidR="00862AD3">
              <w:rPr>
                <w:sz w:val="24"/>
                <w:szCs w:val="24"/>
              </w:rPr>
              <w:t>я</w:t>
            </w:r>
            <w:r w:rsidR="009B713B">
              <w:rPr>
                <w:sz w:val="24"/>
                <w:szCs w:val="24"/>
              </w:rPr>
              <w:t xml:space="preserve"> </w:t>
            </w:r>
            <w:r w:rsidRPr="00DF7559">
              <w:rPr>
                <w:sz w:val="24"/>
                <w:szCs w:val="24"/>
              </w:rPr>
              <w:t xml:space="preserve">здравоохранения </w:t>
            </w:r>
            <w:r w:rsidR="00862AD3">
              <w:rPr>
                <w:sz w:val="24"/>
                <w:szCs w:val="24"/>
              </w:rPr>
              <w:t>Брестской области согласно Приложения А</w:t>
            </w:r>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3852FB0A" w:rsidR="007505E9" w:rsidRPr="003445E2" w:rsidRDefault="007505E9" w:rsidP="00522E83">
            <w:pPr>
              <w:rPr>
                <w:bCs/>
                <w:sz w:val="24"/>
                <w:szCs w:val="24"/>
                <w:shd w:val="clear" w:color="auto" w:fill="FFFFFF"/>
              </w:rPr>
            </w:pP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62757AE8" w:rsidR="007505E9" w:rsidRPr="003445E2" w:rsidRDefault="007505E9" w:rsidP="006E689D">
            <w:pPr>
              <w:pBdr>
                <w:top w:val="nil"/>
                <w:left w:val="nil"/>
                <w:bottom w:val="nil"/>
                <w:right w:val="nil"/>
                <w:between w:val="nil"/>
              </w:pBdr>
              <w:jc w:val="both"/>
              <w:rPr>
                <w:bCs/>
                <w:sz w:val="24"/>
                <w:szCs w:val="24"/>
                <w:shd w:val="clear" w:color="auto" w:fill="FFFFFF"/>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88FC745" w:rsidR="007505E9" w:rsidRPr="003445E2" w:rsidRDefault="00420B89"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tc>
      </w:tr>
      <w:tr w:rsidR="007505E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564A2FE0" w:rsidR="007505E9" w:rsidRPr="003445E2" w:rsidRDefault="007505E9" w:rsidP="00991039">
            <w:pPr>
              <w:pBdr>
                <w:top w:val="nil"/>
                <w:left w:val="nil"/>
                <w:bottom w:val="nil"/>
                <w:right w:val="nil"/>
                <w:between w:val="nil"/>
              </w:pBdr>
              <w:jc w:val="both"/>
              <w:rPr>
                <w:color w:val="000000"/>
                <w:sz w:val="24"/>
                <w:szCs w:val="24"/>
              </w:rPr>
            </w:pPr>
            <w:r w:rsidRPr="003445E2">
              <w:rPr>
                <w:color w:val="000000"/>
                <w:sz w:val="24"/>
                <w:szCs w:val="24"/>
              </w:rPr>
              <w:t xml:space="preserve">+375 163 </w:t>
            </w:r>
            <w:r w:rsidR="00420B89">
              <w:rPr>
                <w:color w:val="000000"/>
                <w:sz w:val="24"/>
                <w:szCs w:val="24"/>
              </w:rPr>
              <w:t>41-61-07</w:t>
            </w:r>
          </w:p>
        </w:tc>
      </w:tr>
      <w:tr w:rsidR="007505E9" w:rsidRPr="005A06A6"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 xml:space="preserve">Требования к участникам, документам и (или) </w:t>
            </w:r>
            <w:r w:rsidRPr="001522C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В соответствии с пунктом 2 статьи 16 Закона </w:t>
            </w:r>
            <w:r w:rsidRPr="00925AFC">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данному требованию </w:t>
            </w:r>
            <w:r w:rsidRPr="00925AFC">
              <w:rPr>
                <w:color w:val="000000"/>
                <w:sz w:val="24"/>
                <w:szCs w:val="24"/>
              </w:rPr>
              <w:lastRenderedPageBreak/>
              <w:t>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w:t>
            </w:r>
            <w:r w:rsidRPr="00925AFC">
              <w:rPr>
                <w:color w:val="000000"/>
                <w:sz w:val="24"/>
                <w:szCs w:val="24"/>
              </w:rPr>
              <w:lastRenderedPageBreak/>
              <w:t xml:space="preserve">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 xml:space="preserve">в процессе ликвидации, реорганизации (за </w:t>
            </w:r>
            <w:r w:rsidRPr="00925AFC">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участника процедуры государственной закупки - физического лица, в </w:t>
            </w:r>
            <w:r w:rsidRPr="00925AFC">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925AFC">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485A38F2" w:rsidR="007505E9" w:rsidRPr="00D10FA6" w:rsidRDefault="0025506F" w:rsidP="00B00679">
            <w:pPr>
              <w:pBdr>
                <w:top w:val="nil"/>
                <w:left w:val="nil"/>
                <w:bottom w:val="nil"/>
                <w:right w:val="nil"/>
                <w:between w:val="nil"/>
              </w:pBdr>
              <w:jc w:val="center"/>
              <w:rPr>
                <w:color w:val="000000"/>
                <w:sz w:val="24"/>
                <w:szCs w:val="24"/>
              </w:rPr>
            </w:pPr>
            <w:r w:rsidRPr="00D10FA6">
              <w:rPr>
                <w:b/>
                <w:color w:val="000000"/>
                <w:sz w:val="24"/>
                <w:szCs w:val="24"/>
              </w:rPr>
              <w:t>Лот №</w:t>
            </w:r>
            <w:r w:rsidR="00B00679">
              <w:rPr>
                <w:b/>
                <w:color w:val="000000"/>
                <w:sz w:val="24"/>
                <w:szCs w:val="24"/>
              </w:rPr>
              <w:t>1</w:t>
            </w:r>
          </w:p>
        </w:tc>
      </w:tr>
      <w:tr w:rsidR="00D10FA6" w:rsidRPr="00AF2B4B" w14:paraId="6A3B13B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19C79949" w:rsidR="00D10FA6" w:rsidRPr="00D10FA6" w:rsidRDefault="00420B89" w:rsidP="00862AD3">
            <w:pPr>
              <w:pBdr>
                <w:top w:val="nil"/>
                <w:left w:val="nil"/>
                <w:bottom w:val="nil"/>
                <w:right w:val="nil"/>
                <w:between w:val="nil"/>
              </w:pBdr>
              <w:rPr>
                <w:b/>
                <w:color w:val="000000"/>
                <w:sz w:val="24"/>
                <w:szCs w:val="24"/>
              </w:rPr>
            </w:pPr>
            <w:r w:rsidRPr="00420B89">
              <w:rPr>
                <w:b/>
                <w:color w:val="000000"/>
                <w:sz w:val="24"/>
                <w:szCs w:val="24"/>
              </w:rPr>
              <w:t>Абсорбент диоксида углерода (натронная известь)</w:t>
            </w:r>
          </w:p>
        </w:tc>
      </w:tr>
      <w:tr w:rsidR="00D10FA6" w:rsidRPr="00AF2B4B"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79D2BA24" w:rsidR="00D10FA6" w:rsidRPr="00D10FA6" w:rsidRDefault="00420B89" w:rsidP="00862AD3">
            <w:pPr>
              <w:pBdr>
                <w:top w:val="nil"/>
                <w:left w:val="nil"/>
                <w:bottom w:val="nil"/>
                <w:right w:val="nil"/>
                <w:between w:val="nil"/>
              </w:pBdr>
              <w:jc w:val="both"/>
              <w:rPr>
                <w:color w:val="000000"/>
                <w:sz w:val="24"/>
                <w:szCs w:val="24"/>
              </w:rPr>
            </w:pPr>
            <w:r w:rsidRPr="00420B89">
              <w:rPr>
                <w:sz w:val="24"/>
                <w:szCs w:val="24"/>
              </w:rPr>
              <w:t>32.50.13.650</w:t>
            </w:r>
          </w:p>
        </w:tc>
      </w:tr>
      <w:tr w:rsidR="00D10FA6" w:rsidRPr="00AF2B4B"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563A9978" w:rsidR="00D10FA6" w:rsidRPr="00D10FA6" w:rsidRDefault="00420B89" w:rsidP="00991039">
            <w:pPr>
              <w:pBdr>
                <w:top w:val="nil"/>
                <w:left w:val="nil"/>
                <w:bottom w:val="nil"/>
                <w:right w:val="nil"/>
                <w:between w:val="nil"/>
              </w:pBdr>
              <w:jc w:val="both"/>
              <w:rPr>
                <w:color w:val="000000"/>
                <w:sz w:val="24"/>
                <w:szCs w:val="24"/>
              </w:rPr>
            </w:pPr>
            <w:r w:rsidRPr="00420B89">
              <w:rPr>
                <w:bCs/>
                <w:sz w:val="24"/>
                <w:szCs w:val="24"/>
              </w:rPr>
              <w:t>1733 кг.</w:t>
            </w:r>
          </w:p>
        </w:tc>
      </w:tr>
      <w:tr w:rsidR="00D10FA6" w:rsidRPr="00AF2B4B"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6EBFFC52" w:rsidR="00D10FA6" w:rsidRPr="00D10FA6" w:rsidRDefault="00420B89" w:rsidP="00EE04E7">
            <w:pPr>
              <w:pBdr>
                <w:top w:val="nil"/>
                <w:left w:val="nil"/>
                <w:bottom w:val="nil"/>
                <w:right w:val="nil"/>
                <w:between w:val="nil"/>
              </w:pBdr>
              <w:jc w:val="both"/>
              <w:rPr>
                <w:bCs/>
                <w:color w:val="000000"/>
                <w:sz w:val="24"/>
                <w:szCs w:val="24"/>
              </w:rPr>
            </w:pPr>
            <w:r w:rsidRPr="00420B89">
              <w:rPr>
                <w:bCs/>
                <w:color w:val="000000"/>
                <w:sz w:val="24"/>
                <w:szCs w:val="24"/>
              </w:rPr>
              <w:t xml:space="preserve">94 864,42 </w:t>
            </w:r>
          </w:p>
        </w:tc>
      </w:tr>
      <w:tr w:rsidR="00D10FA6" w:rsidRPr="00AF2B4B"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Согласно приложению 2 к настоящим </w:t>
            </w:r>
            <w:r w:rsidRPr="00D10FA6">
              <w:rPr>
                <w:color w:val="000000"/>
                <w:sz w:val="24"/>
                <w:szCs w:val="24"/>
              </w:rPr>
              <w:lastRenderedPageBreak/>
              <w:t>аукционным документам</w:t>
            </w:r>
          </w:p>
        </w:tc>
      </w:tr>
      <w:tr w:rsidR="00D10FA6" w:rsidRPr="003445E2"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167039A6"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D512AF">
              <w:rPr>
                <w:b/>
                <w:color w:val="000000"/>
                <w:sz w:val="24"/>
                <w:szCs w:val="24"/>
              </w:rPr>
              <w:t>0</w:t>
            </w:r>
            <w:r w:rsidRPr="00D10FA6">
              <w:rPr>
                <w:b/>
                <w:color w:val="000000"/>
                <w:sz w:val="24"/>
                <w:szCs w:val="24"/>
              </w:rPr>
              <w:t>-1</w:t>
            </w:r>
            <w:r w:rsidR="00D512AF">
              <w:rPr>
                <w:b/>
                <w:color w:val="000000"/>
                <w:sz w:val="24"/>
                <w:szCs w:val="24"/>
              </w:rPr>
              <w:t>2</w:t>
            </w:r>
            <w:r w:rsidRPr="00D10FA6">
              <w:rPr>
                <w:b/>
                <w:color w:val="000000"/>
                <w:sz w:val="24"/>
                <w:szCs w:val="24"/>
              </w:rPr>
              <w:t>)</w:t>
            </w:r>
          </w:p>
          <w:p w14:paraId="4B53C36A" w14:textId="77777777" w:rsidR="00D10FA6" w:rsidRPr="00D10FA6" w:rsidRDefault="00D10FA6" w:rsidP="000552EA">
            <w:pPr>
              <w:pBdr>
                <w:top w:val="nil"/>
                <w:left w:val="nil"/>
                <w:bottom w:val="nil"/>
                <w:right w:val="nil"/>
                <w:between w:val="nil"/>
              </w:pBdr>
              <w:jc w:val="both"/>
              <w:rPr>
                <w:color w:val="000000"/>
                <w:sz w:val="24"/>
                <w:szCs w:val="24"/>
              </w:rPr>
            </w:pPr>
          </w:p>
        </w:tc>
      </w:tr>
    </w:tbl>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lastRenderedPageBreak/>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w:t>
      </w:r>
      <w:r w:rsidRPr="003445E2">
        <w:rPr>
          <w:color w:val="000000"/>
          <w:sz w:val="24"/>
          <w:szCs w:val="24"/>
        </w:rPr>
        <w:lastRenderedPageBreak/>
        <w:t xml:space="preserve">(ИНКОТЕРМС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 xml:space="preserve">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w:t>
      </w:r>
      <w:r w:rsidRPr="003445E2">
        <w:rPr>
          <w:color w:val="000000"/>
          <w:sz w:val="24"/>
          <w:szCs w:val="24"/>
        </w:rPr>
        <w:lastRenderedPageBreak/>
        <w:t>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lastRenderedPageBreak/>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734F95D1" w14:textId="266C87D8" w:rsidR="00AC58EF" w:rsidRPr="003B2DFC" w:rsidRDefault="00AC58EF" w:rsidP="00AC58EF">
      <w:pPr>
        <w:ind w:right="140" w:firstLine="567"/>
        <w:jc w:val="both"/>
        <w:rPr>
          <w:b/>
          <w:color w:val="000000"/>
          <w:sz w:val="24"/>
          <w:szCs w:val="24"/>
        </w:rPr>
      </w:pPr>
      <w:r w:rsidRPr="003B2DFC">
        <w:rPr>
          <w:color w:val="000000"/>
          <w:sz w:val="24"/>
          <w:szCs w:val="24"/>
        </w:rPr>
        <w:t>13.11.</w:t>
      </w:r>
      <w:r w:rsidRPr="003B2DFC">
        <w:rPr>
          <w:b/>
          <w:color w:val="000000"/>
          <w:sz w:val="24"/>
          <w:szCs w:val="24"/>
        </w:rPr>
        <w:t xml:space="preserve"> </w:t>
      </w:r>
      <w:r w:rsidR="003B2DFC" w:rsidRPr="003B2DFC">
        <w:rPr>
          <w:b/>
          <w:color w:val="000000"/>
          <w:sz w:val="24"/>
          <w:szCs w:val="24"/>
        </w:rPr>
        <w:t>документ, подтверждающий право на применение преференциальной поправки</w:t>
      </w:r>
      <w:r w:rsidRPr="003B2DFC">
        <w:rPr>
          <w:b/>
          <w:color w:val="000000"/>
          <w:sz w:val="24"/>
          <w:szCs w:val="24"/>
        </w:rPr>
        <w:t>:</w:t>
      </w:r>
    </w:p>
    <w:p w14:paraId="1E125EFA" w14:textId="14FC259F" w:rsidR="00E47B01" w:rsidRPr="003B2DFC" w:rsidRDefault="003B2DFC" w:rsidP="00E42CFF">
      <w:pPr>
        <w:autoSpaceDE w:val="0"/>
        <w:autoSpaceDN w:val="0"/>
        <w:adjustRightInd w:val="0"/>
        <w:ind w:firstLine="567"/>
        <w:jc w:val="both"/>
        <w:rPr>
          <w:b/>
          <w:bCs/>
          <w:color w:val="000000"/>
          <w:sz w:val="24"/>
          <w:szCs w:val="24"/>
        </w:rPr>
      </w:pPr>
      <w:r w:rsidRPr="003B2DFC">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00E47B01" w:rsidRPr="003B2DFC">
        <w:rPr>
          <w:b/>
          <w:bCs/>
          <w:color w:val="000000"/>
          <w:sz w:val="24"/>
          <w:szCs w:val="24"/>
        </w:rPr>
        <w:t>):</w:t>
      </w:r>
    </w:p>
    <w:p w14:paraId="49AE8C7B" w14:textId="469051E1" w:rsidR="00AC58EF" w:rsidRPr="003B2DFC" w:rsidRDefault="003B2DFC" w:rsidP="00E47B01">
      <w:pPr>
        <w:pBdr>
          <w:top w:val="nil"/>
          <w:left w:val="nil"/>
          <w:bottom w:val="nil"/>
          <w:right w:val="nil"/>
          <w:between w:val="nil"/>
        </w:pBdr>
        <w:ind w:firstLine="567"/>
        <w:jc w:val="both"/>
        <w:rPr>
          <w:color w:val="000000"/>
          <w:sz w:val="24"/>
          <w:szCs w:val="24"/>
        </w:rPr>
      </w:pPr>
      <w:r w:rsidRPr="003B2DFC">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3B2DFC">
        <w:rPr>
          <w:b/>
          <w:bCs/>
          <w:color w:val="000000"/>
          <w:sz w:val="24"/>
          <w:szCs w:val="24"/>
        </w:rPr>
        <w:t>чем за пять рабочих дней до дня</w:t>
      </w:r>
      <w:r w:rsidRPr="003B2DFC">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3B2DFC">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3B2DFC">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r w:rsidR="00AC58EF" w:rsidRPr="003B2DFC">
        <w:rPr>
          <w:color w:val="000000"/>
          <w:sz w:val="24"/>
          <w:szCs w:val="24"/>
        </w:rPr>
        <w:t>.</w:t>
      </w:r>
    </w:p>
    <w:p w14:paraId="48501CBB" w14:textId="0A549D6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r w:rsidR="00AC58EF" w:rsidRPr="003B2DFC">
        <w:rPr>
          <w:color w:val="000000"/>
          <w:sz w:val="24"/>
          <w:szCs w:val="24"/>
        </w:rPr>
        <w:t>;</w:t>
      </w:r>
    </w:p>
    <w:p w14:paraId="446B07CD" w14:textId="77777777" w:rsidR="00AC58EF" w:rsidRPr="003B2DFC" w:rsidRDefault="00AC58EF" w:rsidP="00AC58EF">
      <w:pPr>
        <w:pBdr>
          <w:top w:val="nil"/>
          <w:left w:val="nil"/>
          <w:bottom w:val="nil"/>
          <w:right w:val="nil"/>
          <w:between w:val="nil"/>
        </w:pBdr>
        <w:ind w:firstLine="567"/>
        <w:jc w:val="both"/>
        <w:rPr>
          <w:color w:val="000000"/>
          <w:sz w:val="24"/>
          <w:szCs w:val="24"/>
        </w:rPr>
      </w:pPr>
    </w:p>
    <w:p w14:paraId="59172374" w14:textId="268133F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r w:rsidR="00AC58EF" w:rsidRPr="003B2DFC">
        <w:rPr>
          <w:color w:val="000000"/>
          <w:sz w:val="24"/>
          <w:szCs w:val="24"/>
        </w:rPr>
        <w:t>.</w:t>
      </w:r>
    </w:p>
    <w:p w14:paraId="67B80D21" w14:textId="415A3702" w:rsidR="00AC58EF" w:rsidRPr="003B2DFC" w:rsidRDefault="003B2DFC" w:rsidP="00AC58EF">
      <w:pPr>
        <w:pBdr>
          <w:top w:val="nil"/>
          <w:left w:val="nil"/>
          <w:bottom w:val="nil"/>
          <w:right w:val="nil"/>
          <w:between w:val="nil"/>
        </w:pBdr>
        <w:ind w:firstLine="567"/>
        <w:jc w:val="both"/>
        <w:rPr>
          <w:color w:val="000000"/>
          <w:sz w:val="24"/>
          <w:szCs w:val="24"/>
          <w:shd w:val="clear" w:color="auto" w:fill="FF9900"/>
        </w:rPr>
      </w:pPr>
      <w:r w:rsidRPr="003B2DFC">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3B2DFC">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3B2DFC">
        <w:rPr>
          <w:color w:val="000000"/>
          <w:sz w:val="24"/>
          <w:szCs w:val="24"/>
        </w:rPr>
        <w:t xml:space="preserve"> в том числе содержать ГОСТ, ТУ и изменения к ним (при их наличии</w:t>
      </w:r>
      <w:r w:rsidR="00AC58EF" w:rsidRPr="003B2DFC">
        <w:rPr>
          <w:color w:val="000000"/>
          <w:sz w:val="24"/>
          <w:szCs w:val="24"/>
        </w:rPr>
        <w:t xml:space="preserve">). </w:t>
      </w:r>
    </w:p>
    <w:p w14:paraId="3DC040DC" w14:textId="60ABAE40"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r w:rsidRPr="003B2DFC">
        <w:rPr>
          <w:sz w:val="24"/>
          <w:szCs w:val="24"/>
        </w:rPr>
        <w:t>13.1</w:t>
      </w:r>
      <w:r w:rsidR="00325C9B" w:rsidRPr="003B2DFC">
        <w:rPr>
          <w:sz w:val="24"/>
          <w:szCs w:val="24"/>
        </w:rPr>
        <w:t>2</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 xml:space="preserve">согласно </w:t>
      </w:r>
      <w:r w:rsidR="00E47B01" w:rsidRPr="003B2DFC">
        <w:rPr>
          <w:b/>
          <w:color w:val="000000"/>
          <w:sz w:val="24"/>
          <w:szCs w:val="24"/>
        </w:rPr>
        <w:lastRenderedPageBreak/>
        <w:t>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
    <w:p w14:paraId="4A423385" w14:textId="4002663C"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325C9B">
        <w:rPr>
          <w:color w:val="000000"/>
          <w:sz w:val="24"/>
          <w:szCs w:val="24"/>
        </w:rPr>
        <w:t>3</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733827BF" w14:textId="77777777" w:rsidR="00AC58EF" w:rsidRDefault="00AC58EF" w:rsidP="00FC4C15">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3742BD82" w14:textId="352A31A3" w:rsidR="00FC4C15" w:rsidRPr="00FC4C15" w:rsidRDefault="00FC4C15" w:rsidP="00FC4C15">
      <w:pPr>
        <w:numPr>
          <w:ilvl w:val="1"/>
          <w:numId w:val="3"/>
        </w:numPr>
        <w:pBdr>
          <w:top w:val="nil"/>
          <w:left w:val="nil"/>
          <w:bottom w:val="nil"/>
          <w:right w:val="nil"/>
          <w:between w:val="nil"/>
        </w:pBdr>
        <w:tabs>
          <w:tab w:val="left" w:pos="993"/>
        </w:tabs>
        <w:ind w:left="0" w:firstLine="567"/>
        <w:contextualSpacing/>
        <w:jc w:val="both"/>
        <w:rPr>
          <w:color w:val="000000"/>
          <w:sz w:val="24"/>
          <w:szCs w:val="24"/>
        </w:rPr>
      </w:pPr>
      <w:r w:rsidRPr="00AE065C">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77777777" w:rsidR="00AC58EF" w:rsidRPr="003445E2" w:rsidRDefault="00AC58EF" w:rsidP="00AC58EF">
      <w:pPr>
        <w:ind w:firstLine="567"/>
        <w:rPr>
          <w:sz w:val="24"/>
          <w:szCs w:val="24"/>
        </w:rPr>
      </w:pPr>
    </w:p>
    <w:p w14:paraId="2B78D7B5" w14:textId="77777777" w:rsidR="00AC58EF" w:rsidRDefault="00AC58EF" w:rsidP="00AC58EF">
      <w:pPr>
        <w:ind w:right="140" w:firstLine="567"/>
        <w:jc w:val="both"/>
        <w:rPr>
          <w:sz w:val="24"/>
          <w:szCs w:val="24"/>
        </w:rPr>
      </w:pPr>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55F80AED" w14:textId="77777777" w:rsidR="00AC58EF" w:rsidRDefault="00AC58EF" w:rsidP="00AC58EF">
      <w:pPr>
        <w:ind w:right="140" w:firstLine="567"/>
        <w:jc w:val="both"/>
        <w:rPr>
          <w:color w:val="000000"/>
          <w:sz w:val="24"/>
          <w:szCs w:val="24"/>
        </w:rPr>
      </w:pPr>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3851C7B" w14:textId="77777777" w:rsidR="00A018C8" w:rsidRPr="003445E2" w:rsidRDefault="00A018C8" w:rsidP="00A018C8">
      <w:pPr>
        <w:pBdr>
          <w:top w:val="nil"/>
          <w:left w:val="nil"/>
          <w:bottom w:val="nil"/>
          <w:right w:val="nil"/>
          <w:between w:val="nil"/>
        </w:pBdr>
        <w:tabs>
          <w:tab w:val="left" w:pos="1134"/>
        </w:tabs>
        <w:ind w:firstLine="567"/>
        <w:contextualSpacing/>
        <w:jc w:val="both"/>
        <w:rPr>
          <w:color w:val="000000"/>
          <w:sz w:val="24"/>
          <w:szCs w:val="24"/>
        </w:rPr>
      </w:pP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 xml:space="preserve">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w:t>
      </w:r>
      <w:r w:rsidR="008F0788">
        <w:rPr>
          <w:color w:val="000000"/>
          <w:sz w:val="24"/>
          <w:szCs w:val="24"/>
        </w:rPr>
        <w:lastRenderedPageBreak/>
        <w:t>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 xml:space="preserve">15. Участник электронного аукциона, любое юридическое или физическое лицо, в том числе индивидуальный предприниматель, не позднее </w:t>
      </w:r>
      <w:r w:rsidRPr="00DD3EED">
        <w:rPr>
          <w:b/>
          <w:sz w:val="24"/>
          <w:szCs w:val="24"/>
        </w:rPr>
        <w:t>пяти календарных дней</w:t>
      </w:r>
      <w:r w:rsidRPr="003445E2">
        <w:rPr>
          <w:sz w:val="24"/>
          <w:szCs w:val="24"/>
        </w:rPr>
        <w:t xml:space="preserve">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w:t>
      </w:r>
      <w:r w:rsidRPr="00DD3EED">
        <w:rPr>
          <w:b/>
          <w:color w:val="000000"/>
          <w:sz w:val="24"/>
          <w:szCs w:val="24"/>
        </w:rPr>
        <w:t>три календарных дня</w:t>
      </w:r>
      <w:r w:rsidRPr="003445E2">
        <w:rPr>
          <w:color w:val="000000"/>
          <w:sz w:val="24"/>
          <w:szCs w:val="24"/>
        </w:rPr>
        <w:t xml:space="preserve"> до истечения срока для подготовки и подачи предложений. </w:t>
      </w:r>
    </w:p>
    <w:p w14:paraId="3CF5F6C7" w14:textId="7E359791" w:rsidR="00A018C8"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4CDFB6AD" w14:textId="77777777" w:rsidR="00097E1A" w:rsidRPr="003445E2" w:rsidRDefault="00097E1A" w:rsidP="00A018C8">
      <w:pPr>
        <w:pBdr>
          <w:top w:val="nil"/>
          <w:left w:val="nil"/>
          <w:bottom w:val="nil"/>
          <w:right w:val="nil"/>
          <w:between w:val="nil"/>
        </w:pBdr>
        <w:tabs>
          <w:tab w:val="left" w:pos="1134"/>
        </w:tabs>
        <w:ind w:right="140" w:firstLine="567"/>
        <w:contextualSpacing/>
        <w:jc w:val="both"/>
        <w:rPr>
          <w:color w:val="000000"/>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3B94118C"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lastRenderedPageBreak/>
        <w:t xml:space="preserve">ГЛАВА 6 </w:t>
      </w:r>
      <w:r w:rsidRPr="003445E2">
        <w:rPr>
          <w:b/>
          <w:sz w:val="24"/>
          <w:szCs w:val="24"/>
        </w:rPr>
        <w:br/>
        <w:t>ВЫБОР ПОБЕДИТЕЛЯ</w:t>
      </w: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181525ED" w:rsidR="00A018C8"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t xml:space="preserve">- </w:t>
      </w:r>
      <w:r w:rsidR="00712A1A" w:rsidRPr="003C69B5">
        <w:rPr>
          <w:sz w:val="24"/>
          <w:szCs w:val="24"/>
        </w:rPr>
        <w:t xml:space="preserve">переведенную в электронный вид (оцифрованную), с указанием по каждой позиции цены за единицу </w:t>
      </w:r>
      <w:r w:rsidR="00712A1A" w:rsidRPr="003C69B5">
        <w:rPr>
          <w:b/>
          <w:caps/>
          <w:sz w:val="24"/>
          <w:szCs w:val="24"/>
        </w:rPr>
        <w:t>и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12A1A">
      <w:pPr>
        <w:pBdr>
          <w:top w:val="nil"/>
          <w:left w:val="nil"/>
          <w:bottom w:val="nil"/>
          <w:right w:val="nil"/>
          <w:between w:val="nil"/>
        </w:pBdr>
        <w:ind w:right="140" w:firstLine="567"/>
        <w:jc w:val="both"/>
        <w:rPr>
          <w:sz w:val="24"/>
          <w:szCs w:val="24"/>
        </w:rPr>
      </w:pPr>
      <w:r w:rsidRPr="003C69B5">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3445E2">
        <w:rPr>
          <w:sz w:val="24"/>
          <w:szCs w:val="24"/>
        </w:rPr>
        <w:t>.</w:t>
      </w:r>
    </w:p>
    <w:p w14:paraId="5728E4BC" w14:textId="77777777" w:rsidR="00712A1A" w:rsidRPr="005B4672" w:rsidRDefault="00712A1A" w:rsidP="00712A1A">
      <w:pPr>
        <w:pBdr>
          <w:top w:val="nil"/>
          <w:left w:val="nil"/>
          <w:bottom w:val="nil"/>
          <w:right w:val="nil"/>
          <w:between w:val="nil"/>
        </w:pBdr>
        <w:ind w:right="140" w:firstLine="709"/>
        <w:jc w:val="both"/>
        <w:rPr>
          <w:sz w:val="24"/>
          <w:szCs w:val="24"/>
        </w:rPr>
      </w:pPr>
      <w:r w:rsidRPr="005B4672">
        <w:rPr>
          <w:sz w:val="24"/>
          <w:szCs w:val="24"/>
        </w:rPr>
        <w:t>29.</w:t>
      </w:r>
      <w:r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lastRenderedPageBreak/>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4A179F" w:rsidRDefault="00712A1A" w:rsidP="00712A1A">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2AA2FA2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w:t>
      </w:r>
      <w:r w:rsidR="00D512AF">
        <w:rPr>
          <w:b/>
          <w:sz w:val="24"/>
          <w:szCs w:val="24"/>
        </w:rPr>
        <w:t>0</w:t>
      </w:r>
      <w:r w:rsidRPr="004A179F">
        <w:rPr>
          <w:b/>
          <w:sz w:val="24"/>
          <w:szCs w:val="24"/>
        </w:rPr>
        <w:t>-1</w:t>
      </w:r>
      <w:r w:rsidR="00D512AF">
        <w:rPr>
          <w:b/>
          <w:sz w:val="24"/>
          <w:szCs w:val="24"/>
        </w:rPr>
        <w:t>2</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4A179F" w:rsidRDefault="00712A1A" w:rsidP="00712A1A">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53FD66AD" w14:textId="77777777" w:rsidR="00097E1A" w:rsidRDefault="00097E1A" w:rsidP="00097E1A">
      <w:pPr>
        <w:ind w:left="709"/>
        <w:rPr>
          <w:b/>
          <w:color w:val="000000"/>
          <w:sz w:val="24"/>
          <w:szCs w:val="24"/>
        </w:rPr>
      </w:pPr>
      <w:r w:rsidRPr="00251B49">
        <w:rPr>
          <w:b/>
          <w:color w:val="000000"/>
          <w:sz w:val="24"/>
          <w:szCs w:val="24"/>
        </w:rPr>
        <w:t>Разработано:</w:t>
      </w:r>
    </w:p>
    <w:p w14:paraId="3B58DC8E" w14:textId="2873FF7C" w:rsidR="00097E1A" w:rsidRPr="000F4690" w:rsidRDefault="000E548A" w:rsidP="00097E1A">
      <w:pPr>
        <w:ind w:left="709"/>
        <w:rPr>
          <w:color w:val="000000"/>
          <w:sz w:val="24"/>
          <w:szCs w:val="24"/>
        </w:rPr>
      </w:pPr>
      <w:r>
        <w:rPr>
          <w:color w:val="000000"/>
          <w:sz w:val="24"/>
          <w:szCs w:val="24"/>
        </w:rPr>
        <w:t>Ведущий с</w:t>
      </w:r>
      <w:r w:rsidR="00097E1A" w:rsidRPr="000F4690">
        <w:rPr>
          <w:color w:val="000000"/>
          <w:sz w:val="24"/>
          <w:szCs w:val="24"/>
        </w:rPr>
        <w:t xml:space="preserve">пециалист отдела маркетинга </w:t>
      </w:r>
    </w:p>
    <w:p w14:paraId="5B120807" w14:textId="0D47663C" w:rsidR="00097E1A" w:rsidRDefault="00097E1A" w:rsidP="00097E1A">
      <w:pPr>
        <w:ind w:left="709"/>
        <w:rPr>
          <w:color w:val="000000"/>
          <w:sz w:val="24"/>
          <w:szCs w:val="24"/>
        </w:rPr>
      </w:pPr>
      <w:r w:rsidRPr="000F4690">
        <w:rPr>
          <w:color w:val="000000"/>
          <w:sz w:val="24"/>
          <w:szCs w:val="24"/>
        </w:rPr>
        <w:t>и организации закупок</w:t>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sidR="000E548A">
        <w:rPr>
          <w:color w:val="000000"/>
          <w:sz w:val="24"/>
          <w:szCs w:val="24"/>
        </w:rPr>
        <w:t xml:space="preserve">Лойко Е.А. </w:t>
      </w:r>
    </w:p>
    <w:p w14:paraId="476C4153" w14:textId="77777777" w:rsidR="000E548A" w:rsidRDefault="000E548A" w:rsidP="00097E1A">
      <w:pPr>
        <w:ind w:left="709"/>
        <w:rPr>
          <w:b/>
          <w:color w:val="000000"/>
          <w:sz w:val="24"/>
          <w:szCs w:val="24"/>
        </w:rPr>
      </w:pPr>
    </w:p>
    <w:p w14:paraId="4C6FC854" w14:textId="051D12F0" w:rsidR="00097E1A" w:rsidRPr="000F4690" w:rsidRDefault="00097E1A" w:rsidP="00097E1A">
      <w:pPr>
        <w:ind w:left="709"/>
        <w:rPr>
          <w:b/>
          <w:color w:val="000000"/>
          <w:sz w:val="24"/>
          <w:szCs w:val="24"/>
        </w:rPr>
      </w:pPr>
      <w:r w:rsidRPr="000F4690">
        <w:rPr>
          <w:b/>
          <w:color w:val="000000"/>
          <w:sz w:val="24"/>
          <w:szCs w:val="24"/>
        </w:rPr>
        <w:t>Согласовано:</w:t>
      </w:r>
    </w:p>
    <w:p w14:paraId="7C5B8D1D" w14:textId="77777777" w:rsidR="00097E1A" w:rsidRPr="000F4690" w:rsidRDefault="00097E1A" w:rsidP="00097E1A">
      <w:pPr>
        <w:ind w:left="709"/>
        <w:rPr>
          <w:color w:val="000000"/>
          <w:sz w:val="24"/>
          <w:szCs w:val="24"/>
        </w:rPr>
      </w:pPr>
    </w:p>
    <w:p w14:paraId="5F419DB9" w14:textId="77777777" w:rsidR="00097E1A" w:rsidRPr="000F4690" w:rsidRDefault="00097E1A" w:rsidP="00097E1A">
      <w:pPr>
        <w:ind w:left="709"/>
        <w:rPr>
          <w:color w:val="000000"/>
          <w:sz w:val="24"/>
          <w:szCs w:val="24"/>
        </w:rPr>
      </w:pPr>
      <w:r w:rsidRPr="000F4690">
        <w:rPr>
          <w:color w:val="000000"/>
          <w:sz w:val="24"/>
          <w:szCs w:val="24"/>
        </w:rPr>
        <w:t xml:space="preserve">Начальник отдела маркетинга </w:t>
      </w:r>
    </w:p>
    <w:p w14:paraId="734CBCB6" w14:textId="77777777" w:rsidR="00097E1A" w:rsidRPr="000F4690" w:rsidRDefault="00097E1A" w:rsidP="00097E1A">
      <w:pPr>
        <w:ind w:left="709"/>
        <w:rPr>
          <w:color w:val="000000"/>
          <w:sz w:val="24"/>
          <w:szCs w:val="24"/>
        </w:rPr>
      </w:pPr>
      <w:r w:rsidRPr="000F4690">
        <w:rPr>
          <w:color w:val="000000"/>
          <w:sz w:val="24"/>
          <w:szCs w:val="24"/>
        </w:rPr>
        <w:t>и организации закупок</w:t>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t>Харитонова О.В.</w:t>
      </w:r>
    </w:p>
    <w:p w14:paraId="61F091A5" w14:textId="77777777" w:rsidR="00097E1A" w:rsidRPr="000F4690" w:rsidRDefault="00097E1A" w:rsidP="00097E1A">
      <w:pPr>
        <w:ind w:left="709"/>
        <w:rPr>
          <w:color w:val="000000"/>
          <w:sz w:val="24"/>
          <w:szCs w:val="24"/>
        </w:rPr>
      </w:pPr>
    </w:p>
    <w:p w14:paraId="651046C6" w14:textId="77777777" w:rsidR="00097E1A" w:rsidRPr="000F4690" w:rsidRDefault="00097E1A" w:rsidP="00097E1A">
      <w:pPr>
        <w:ind w:left="709"/>
        <w:rPr>
          <w:color w:val="000000"/>
          <w:sz w:val="24"/>
          <w:szCs w:val="24"/>
        </w:rPr>
      </w:pPr>
      <w:r w:rsidRPr="000F4690">
        <w:rPr>
          <w:color w:val="000000"/>
          <w:sz w:val="24"/>
          <w:szCs w:val="24"/>
        </w:rPr>
        <w:t>Начальник отдела оптовой торговли</w:t>
      </w:r>
      <w:r w:rsidRPr="000F4690">
        <w:rPr>
          <w:color w:val="000000"/>
          <w:sz w:val="24"/>
          <w:szCs w:val="24"/>
        </w:rPr>
        <w:tab/>
        <w:t xml:space="preserve">                         </w:t>
      </w:r>
      <w:r w:rsidRPr="000F4690">
        <w:rPr>
          <w:color w:val="000000"/>
          <w:sz w:val="24"/>
          <w:szCs w:val="24"/>
        </w:rPr>
        <w:tab/>
        <w:t>Котик С.В.</w:t>
      </w:r>
    </w:p>
    <w:p w14:paraId="3C77FFFC" w14:textId="77777777" w:rsidR="00097E1A" w:rsidRPr="000F4690" w:rsidRDefault="00097E1A" w:rsidP="00097E1A">
      <w:pPr>
        <w:ind w:left="709"/>
        <w:rPr>
          <w:color w:val="000000"/>
          <w:sz w:val="24"/>
          <w:szCs w:val="24"/>
        </w:rPr>
      </w:pPr>
    </w:p>
    <w:p w14:paraId="62A42928" w14:textId="77777777" w:rsidR="00097E1A" w:rsidRDefault="00097E1A" w:rsidP="00097E1A">
      <w:pPr>
        <w:ind w:left="709"/>
        <w:rPr>
          <w:color w:val="000000"/>
          <w:sz w:val="24"/>
          <w:szCs w:val="24"/>
        </w:rPr>
      </w:pPr>
      <w:r w:rsidRPr="000F4690">
        <w:rPr>
          <w:color w:val="000000"/>
          <w:sz w:val="24"/>
          <w:szCs w:val="24"/>
        </w:rPr>
        <w:t>Начальник экономического отдела</w:t>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Pr>
          <w:color w:val="000000"/>
          <w:sz w:val="24"/>
          <w:szCs w:val="24"/>
        </w:rPr>
        <w:t xml:space="preserve">            </w:t>
      </w:r>
      <w:proofErr w:type="spellStart"/>
      <w:r w:rsidRPr="000F4690">
        <w:rPr>
          <w:color w:val="000000"/>
          <w:sz w:val="24"/>
          <w:szCs w:val="24"/>
        </w:rPr>
        <w:t>Лицкевич</w:t>
      </w:r>
      <w:proofErr w:type="spellEnd"/>
      <w:r w:rsidRPr="000F4690">
        <w:rPr>
          <w:color w:val="000000"/>
          <w:sz w:val="24"/>
          <w:szCs w:val="24"/>
        </w:rPr>
        <w:t xml:space="preserve"> </w:t>
      </w:r>
      <w:r>
        <w:rPr>
          <w:color w:val="000000"/>
          <w:sz w:val="24"/>
          <w:szCs w:val="24"/>
        </w:rPr>
        <w:t xml:space="preserve"> </w:t>
      </w:r>
      <w:r w:rsidRPr="000F4690">
        <w:rPr>
          <w:color w:val="000000"/>
          <w:sz w:val="24"/>
          <w:szCs w:val="24"/>
        </w:rPr>
        <w:t>Т.А.</w:t>
      </w:r>
    </w:p>
    <w:p w14:paraId="4F653CC5" w14:textId="77777777" w:rsidR="00097E1A" w:rsidRDefault="00097E1A" w:rsidP="00097E1A">
      <w:pPr>
        <w:ind w:left="709"/>
        <w:rPr>
          <w:color w:val="000000"/>
          <w:sz w:val="24"/>
          <w:szCs w:val="24"/>
        </w:rPr>
      </w:pPr>
    </w:p>
    <w:p w14:paraId="353F624D" w14:textId="77777777" w:rsidR="00FC4C15" w:rsidRDefault="00FC4C15" w:rsidP="00FC4C15">
      <w:pPr>
        <w:ind w:left="709"/>
        <w:rPr>
          <w:color w:val="000000"/>
          <w:sz w:val="24"/>
          <w:szCs w:val="24"/>
        </w:rPr>
      </w:pPr>
    </w:p>
    <w:p w14:paraId="2DD4075E" w14:textId="2EB116B6" w:rsidR="00081F53" w:rsidRPr="00081F53" w:rsidRDefault="00081F53" w:rsidP="00DE1502">
      <w:pPr>
        <w:rPr>
          <w:sz w:val="22"/>
          <w:szCs w:val="22"/>
        </w:rPr>
        <w:sectPr w:rsidR="00081F53" w:rsidRPr="00081F53" w:rsidSect="00FC4C15">
          <w:headerReference w:type="default" r:id="rId12"/>
          <w:footerReference w:type="default" r:id="rId13"/>
          <w:footerReference w:type="first" r:id="rId14"/>
          <w:pgSz w:w="11906" w:h="16838"/>
          <w:pgMar w:top="624" w:right="567" w:bottom="624" w:left="1134" w:header="709" w:footer="397" w:gutter="0"/>
          <w:pgNumType w:start="1"/>
          <w:cols w:space="720"/>
          <w:titlePg/>
          <w:docGrid w:linePitch="272"/>
        </w:sectPr>
      </w:pP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0DF173B3"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AF599A">
        <w:rPr>
          <w:color w:val="000000"/>
          <w:sz w:val="24"/>
          <w:szCs w:val="24"/>
        </w:rPr>
        <w:t>6</w:t>
      </w:r>
      <w:r w:rsidR="0082513E">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5A8360E2"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proofErr w:type="gramStart"/>
      <w:r w:rsidR="00AB5F68">
        <w:rPr>
          <w:color w:val="000000"/>
          <w:sz w:val="24"/>
          <w:szCs w:val="24"/>
        </w:rPr>
        <w:t>_(</w:t>
      </w:r>
      <w:proofErr w:type="gramEnd"/>
      <w:r w:rsidR="00AB5F68">
        <w:rPr>
          <w:color w:val="000000"/>
          <w:sz w:val="24"/>
          <w:szCs w:val="24"/>
        </w:rPr>
        <w:t xml:space="preserve">не более </w:t>
      </w:r>
      <w:r w:rsidR="00AF599A">
        <w:rPr>
          <w:color w:val="000000"/>
          <w:sz w:val="24"/>
          <w:szCs w:val="24"/>
        </w:rPr>
        <w:t>6</w:t>
      </w:r>
      <w:r w:rsidR="0082513E">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22349682"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документов</w:t>
      </w:r>
      <w:r w:rsidR="00C55E80">
        <w:rPr>
          <w:sz w:val="24"/>
          <w:szCs w:val="24"/>
          <w:lang w:eastAsia="x-none"/>
        </w:rPr>
        <w:t xml:space="preserve">  _</w:t>
      </w:r>
      <w:proofErr w:type="gramEnd"/>
      <w:r w:rsidR="00C55E80">
        <w:rPr>
          <w:sz w:val="24"/>
          <w:szCs w:val="24"/>
          <w:lang w:eastAsia="x-none"/>
        </w:rPr>
        <w:t>_______</w:t>
      </w:r>
      <w:r w:rsidRPr="006C13DE">
        <w:rPr>
          <w:sz w:val="24"/>
          <w:szCs w:val="24"/>
          <w:lang w:val="x-none" w:eastAsia="x-none"/>
        </w:rPr>
        <w:t xml:space="preserve">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67BF6E64" w:rsidR="005F1702" w:rsidRPr="006C13DE" w:rsidRDefault="006C13DE" w:rsidP="005F1702">
      <w:pPr>
        <w:pBdr>
          <w:top w:val="nil"/>
          <w:left w:val="nil"/>
          <w:bottom w:val="nil"/>
          <w:right w:val="nil"/>
          <w:between w:val="nil"/>
        </w:pBdr>
        <w:ind w:left="7371"/>
        <w:outlineLvl w:val="0"/>
        <w:rPr>
          <w:b/>
          <w:sz w:val="24"/>
          <w:szCs w:val="24"/>
        </w:rPr>
      </w:pPr>
      <w:r w:rsidRPr="006C13DE">
        <w:rPr>
          <w:b/>
          <w:sz w:val="24"/>
          <w:szCs w:val="24"/>
        </w:rPr>
        <w:br w:type="page"/>
      </w:r>
      <w:r w:rsidR="005F1702" w:rsidRPr="006C13DE">
        <w:rPr>
          <w:b/>
          <w:sz w:val="24"/>
          <w:szCs w:val="24"/>
        </w:rPr>
        <w:lastRenderedPageBreak/>
        <w:t xml:space="preserve"> </w:t>
      </w:r>
    </w:p>
    <w:p w14:paraId="51AA85D7" w14:textId="51CBEAD2"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0DFBA71D"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sidR="005E2897">
        <w:rPr>
          <w:b/>
          <w:bCs/>
          <w:sz w:val="24"/>
          <w:szCs w:val="24"/>
        </w:rPr>
        <w:t>6</w:t>
      </w:r>
      <w:r>
        <w:rPr>
          <w:b/>
          <w:bCs/>
          <w:sz w:val="24"/>
          <w:szCs w:val="24"/>
        </w:rPr>
        <w:t>-1</w:t>
      </w:r>
      <w:r w:rsidR="005E2897">
        <w:rPr>
          <w:b/>
          <w:bCs/>
          <w:sz w:val="24"/>
          <w:szCs w:val="24"/>
        </w:rPr>
        <w:t>9</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3C6DD6" w:rsidRDefault="003C6DD6">
      <w:r>
        <w:separator/>
      </w:r>
    </w:p>
    <w:p w14:paraId="248EF619" w14:textId="77777777" w:rsidR="003C6DD6" w:rsidRDefault="003C6DD6"/>
  </w:endnote>
  <w:endnote w:type="continuationSeparator" w:id="0">
    <w:p w14:paraId="2C072290" w14:textId="77777777" w:rsidR="003C6DD6" w:rsidRDefault="003C6DD6">
      <w:r>
        <w:continuationSeparator/>
      </w:r>
    </w:p>
    <w:p w14:paraId="28C5A71C" w14:textId="77777777" w:rsidR="003C6DD6" w:rsidRDefault="003C6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3C6DD6" w:rsidRDefault="003C6DD6" w:rsidP="00882172">
    <w:pPr>
      <w:pBdr>
        <w:bottom w:val="single" w:sz="6" w:space="1" w:color="auto"/>
      </w:pBdr>
      <w:tabs>
        <w:tab w:val="decimal" w:pos="0"/>
        <w:tab w:val="decimal" w:pos="5812"/>
        <w:tab w:val="right" w:pos="10065"/>
      </w:tabs>
      <w:rPr>
        <w:sz w:val="16"/>
        <w:szCs w:val="16"/>
      </w:rPr>
    </w:pPr>
  </w:p>
  <w:p w14:paraId="28E12B08" w14:textId="77777777" w:rsidR="003C6DD6" w:rsidRPr="00882172" w:rsidRDefault="003C6DD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3C6DD6" w:rsidRDefault="003C6DD6">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3C6DD6" w:rsidRDefault="003C6DD6">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3C6DD6" w:rsidRDefault="003C6DD6" w:rsidP="00C34798">
    <w:pPr>
      <w:pBdr>
        <w:bottom w:val="single" w:sz="6" w:space="1" w:color="auto"/>
      </w:pBdr>
      <w:tabs>
        <w:tab w:val="decimal" w:pos="0"/>
        <w:tab w:val="decimal" w:pos="5812"/>
        <w:tab w:val="right" w:pos="10065"/>
      </w:tabs>
      <w:rPr>
        <w:sz w:val="16"/>
        <w:szCs w:val="16"/>
      </w:rPr>
    </w:pPr>
  </w:p>
  <w:p w14:paraId="4CB82FFC" w14:textId="77777777" w:rsidR="003C6DD6" w:rsidRPr="00882172" w:rsidRDefault="003C6DD6"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21</w:t>
    </w:r>
    <w:r w:rsidRPr="00882172">
      <w:rPr>
        <w:sz w:val="16"/>
        <w:szCs w:val="16"/>
      </w:rPr>
      <w:fldChar w:fldCharType="end"/>
    </w:r>
  </w:p>
  <w:p w14:paraId="5115B1E2" w14:textId="77777777" w:rsidR="003C6DD6" w:rsidRPr="001017CD" w:rsidRDefault="003C6DD6"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3C6DD6" w:rsidRDefault="003C6DD6">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3C6DD6" w14:paraId="702F2EA4" w14:textId="77777777">
      <w:tc>
        <w:tcPr>
          <w:tcW w:w="5045" w:type="dxa"/>
          <w:shd w:val="clear" w:color="auto" w:fill="auto"/>
          <w:tcMar>
            <w:top w:w="100" w:type="dxa"/>
            <w:left w:w="100" w:type="dxa"/>
            <w:bottom w:w="100" w:type="dxa"/>
            <w:right w:w="100" w:type="dxa"/>
          </w:tcMar>
        </w:tcPr>
        <w:p w14:paraId="0A402ECA" w14:textId="77777777" w:rsidR="003C6DD6" w:rsidRDefault="003C6DD6">
          <w:pPr>
            <w:widowControl w:val="0"/>
          </w:pPr>
        </w:p>
      </w:tc>
      <w:tc>
        <w:tcPr>
          <w:tcW w:w="5045" w:type="dxa"/>
          <w:shd w:val="clear" w:color="auto" w:fill="auto"/>
          <w:tcMar>
            <w:top w:w="100" w:type="dxa"/>
            <w:left w:w="100" w:type="dxa"/>
            <w:bottom w:w="100" w:type="dxa"/>
            <w:right w:w="100" w:type="dxa"/>
          </w:tcMar>
        </w:tcPr>
        <w:p w14:paraId="5B4FB500" w14:textId="77777777" w:rsidR="003C6DD6" w:rsidRDefault="003C6DD6">
          <w:pPr>
            <w:widowControl w:val="0"/>
            <w:jc w:val="center"/>
          </w:pPr>
        </w:p>
      </w:tc>
      <w:tc>
        <w:tcPr>
          <w:tcW w:w="5045" w:type="dxa"/>
          <w:shd w:val="clear" w:color="auto" w:fill="auto"/>
          <w:tcMar>
            <w:top w:w="100" w:type="dxa"/>
            <w:left w:w="100" w:type="dxa"/>
            <w:bottom w:w="100" w:type="dxa"/>
            <w:right w:w="100" w:type="dxa"/>
          </w:tcMar>
        </w:tcPr>
        <w:p w14:paraId="1BDFB4FE" w14:textId="77777777" w:rsidR="003C6DD6" w:rsidRDefault="003C6DD6">
          <w:pPr>
            <w:widowControl w:val="0"/>
            <w:jc w:val="right"/>
          </w:pPr>
          <w:r>
            <w:t xml:space="preserve">Страница </w:t>
          </w:r>
          <w:r>
            <w:fldChar w:fldCharType="begin"/>
          </w:r>
          <w:r>
            <w:instrText>PAGE</w:instrText>
          </w:r>
          <w:r>
            <w:fldChar w:fldCharType="separate"/>
          </w:r>
          <w:r w:rsidR="00773C6A">
            <w:rPr>
              <w:noProof/>
            </w:rPr>
            <w:t>1</w:t>
          </w:r>
          <w:r>
            <w:fldChar w:fldCharType="end"/>
          </w:r>
        </w:p>
      </w:tc>
    </w:tr>
  </w:tbl>
  <w:p w14:paraId="5D1D3686" w14:textId="77777777" w:rsidR="003C6DD6" w:rsidRDefault="003C6DD6">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3C6DD6" w:rsidRDefault="003C6DD6" w:rsidP="001017CD">
    <w:pPr>
      <w:pBdr>
        <w:bottom w:val="single" w:sz="6" w:space="1" w:color="auto"/>
      </w:pBdr>
      <w:tabs>
        <w:tab w:val="decimal" w:pos="0"/>
        <w:tab w:val="decimal" w:pos="5812"/>
        <w:tab w:val="right" w:pos="10065"/>
      </w:tabs>
      <w:rPr>
        <w:sz w:val="16"/>
        <w:szCs w:val="16"/>
      </w:rPr>
    </w:pPr>
  </w:p>
  <w:p w14:paraId="6030A6F1" w14:textId="77777777" w:rsidR="003C6DD6" w:rsidRPr="00882172" w:rsidRDefault="003C6DD6"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27</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3C6DD6" w:rsidRDefault="003C6DD6" w:rsidP="007C0285">
    <w:pPr>
      <w:pBdr>
        <w:bottom w:val="single" w:sz="6" w:space="1" w:color="auto"/>
      </w:pBdr>
      <w:tabs>
        <w:tab w:val="decimal" w:pos="0"/>
        <w:tab w:val="decimal" w:pos="5812"/>
        <w:tab w:val="right" w:pos="10065"/>
      </w:tabs>
      <w:rPr>
        <w:sz w:val="16"/>
        <w:szCs w:val="16"/>
      </w:rPr>
    </w:pPr>
  </w:p>
  <w:p w14:paraId="0E9AA43E"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29</w:t>
    </w:r>
    <w:r w:rsidRPr="00882172">
      <w:rPr>
        <w:sz w:val="16"/>
        <w:szCs w:val="16"/>
      </w:rPr>
      <w:fldChar w:fldCharType="end"/>
    </w:r>
  </w:p>
  <w:p w14:paraId="5D9BA4BB" w14:textId="77777777" w:rsidR="003C6DD6" w:rsidRPr="007C0285" w:rsidRDefault="003C6DD6"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3C6DD6" w:rsidRDefault="003C6DD6" w:rsidP="007C0285">
    <w:pPr>
      <w:pBdr>
        <w:bottom w:val="single" w:sz="6" w:space="1" w:color="auto"/>
      </w:pBdr>
      <w:tabs>
        <w:tab w:val="decimal" w:pos="0"/>
        <w:tab w:val="decimal" w:pos="5812"/>
        <w:tab w:val="right" w:pos="10065"/>
      </w:tabs>
      <w:rPr>
        <w:sz w:val="16"/>
        <w:szCs w:val="16"/>
      </w:rPr>
    </w:pPr>
  </w:p>
  <w:p w14:paraId="42CD684B"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30</w:t>
    </w:r>
    <w:r w:rsidRPr="00882172">
      <w:rPr>
        <w:sz w:val="16"/>
        <w:szCs w:val="16"/>
      </w:rPr>
      <w:fldChar w:fldCharType="end"/>
    </w:r>
  </w:p>
  <w:p w14:paraId="5D26D2F2" w14:textId="77777777" w:rsidR="003C6DD6" w:rsidRPr="007C0285" w:rsidRDefault="003C6DD6"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3C6DD6" w:rsidRDefault="003C6DD6">
      <w:r>
        <w:separator/>
      </w:r>
    </w:p>
    <w:p w14:paraId="75D199E7" w14:textId="77777777" w:rsidR="003C6DD6" w:rsidRDefault="003C6DD6"/>
  </w:footnote>
  <w:footnote w:type="continuationSeparator" w:id="0">
    <w:p w14:paraId="70F0D9AE" w14:textId="77777777" w:rsidR="003C6DD6" w:rsidRDefault="003C6DD6">
      <w:r>
        <w:continuationSeparator/>
      </w:r>
    </w:p>
    <w:p w14:paraId="62DBEE7B" w14:textId="77777777" w:rsidR="003C6DD6" w:rsidRDefault="003C6DD6"/>
  </w:footnote>
  <w:footnote w:id="1">
    <w:p w14:paraId="7B3E2A53" w14:textId="77777777" w:rsidR="003C6DD6" w:rsidRPr="006756BE" w:rsidRDefault="003C6DD6"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3C6DD6" w:rsidRDefault="005A06A6"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3C6DD6" w:rsidRDefault="003C6DD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3C6DD6" w:rsidRDefault="003C6DD6">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3C6DD6" w:rsidRDefault="003C6DD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3C6DD6" w:rsidRDefault="003C6DD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5840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33E2"/>
    <w:rsid w:val="00023982"/>
    <w:rsid w:val="0002451D"/>
    <w:rsid w:val="00030664"/>
    <w:rsid w:val="00031ECD"/>
    <w:rsid w:val="000320AB"/>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97E1A"/>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548A"/>
    <w:rsid w:val="000E76CC"/>
    <w:rsid w:val="000E78E8"/>
    <w:rsid w:val="000F0702"/>
    <w:rsid w:val="000F1A89"/>
    <w:rsid w:val="000F1DC8"/>
    <w:rsid w:val="000F243D"/>
    <w:rsid w:val="000F39F8"/>
    <w:rsid w:val="000F3F32"/>
    <w:rsid w:val="000F453F"/>
    <w:rsid w:val="000F463A"/>
    <w:rsid w:val="000F5469"/>
    <w:rsid w:val="000F590B"/>
    <w:rsid w:val="000F5DE6"/>
    <w:rsid w:val="000F60FB"/>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6A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839"/>
    <w:rsid w:val="00205D95"/>
    <w:rsid w:val="00210CB4"/>
    <w:rsid w:val="002118B2"/>
    <w:rsid w:val="00211AE6"/>
    <w:rsid w:val="00211E1E"/>
    <w:rsid w:val="00212768"/>
    <w:rsid w:val="0021571B"/>
    <w:rsid w:val="00222F95"/>
    <w:rsid w:val="00225530"/>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7616C"/>
    <w:rsid w:val="002846A1"/>
    <w:rsid w:val="0028616A"/>
    <w:rsid w:val="002906D1"/>
    <w:rsid w:val="002923ED"/>
    <w:rsid w:val="00292AE6"/>
    <w:rsid w:val="00293F3B"/>
    <w:rsid w:val="002958A5"/>
    <w:rsid w:val="00295D40"/>
    <w:rsid w:val="00295E37"/>
    <w:rsid w:val="0029618B"/>
    <w:rsid w:val="002A2767"/>
    <w:rsid w:val="002A31F8"/>
    <w:rsid w:val="002A4FF1"/>
    <w:rsid w:val="002A56F3"/>
    <w:rsid w:val="002B13FA"/>
    <w:rsid w:val="002B2967"/>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B7F38"/>
    <w:rsid w:val="003C207D"/>
    <w:rsid w:val="003C55AB"/>
    <w:rsid w:val="003C6DB6"/>
    <w:rsid w:val="003C6DD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0B89"/>
    <w:rsid w:val="00421284"/>
    <w:rsid w:val="0042285A"/>
    <w:rsid w:val="00427897"/>
    <w:rsid w:val="00427D6E"/>
    <w:rsid w:val="00431F62"/>
    <w:rsid w:val="00433680"/>
    <w:rsid w:val="00437207"/>
    <w:rsid w:val="00444A73"/>
    <w:rsid w:val="0044538C"/>
    <w:rsid w:val="00453778"/>
    <w:rsid w:val="004545C1"/>
    <w:rsid w:val="004570EB"/>
    <w:rsid w:val="004573FB"/>
    <w:rsid w:val="00460AC7"/>
    <w:rsid w:val="00460B69"/>
    <w:rsid w:val="00461F87"/>
    <w:rsid w:val="00463158"/>
    <w:rsid w:val="004634AC"/>
    <w:rsid w:val="004712F7"/>
    <w:rsid w:val="0047546F"/>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5D46"/>
    <w:rsid w:val="00566D8F"/>
    <w:rsid w:val="00567286"/>
    <w:rsid w:val="00570900"/>
    <w:rsid w:val="0057638E"/>
    <w:rsid w:val="00580442"/>
    <w:rsid w:val="005820BE"/>
    <w:rsid w:val="005846EB"/>
    <w:rsid w:val="00585D7B"/>
    <w:rsid w:val="00585E3E"/>
    <w:rsid w:val="00585FF6"/>
    <w:rsid w:val="00586787"/>
    <w:rsid w:val="005872DC"/>
    <w:rsid w:val="00592C30"/>
    <w:rsid w:val="00596BA5"/>
    <w:rsid w:val="00597512"/>
    <w:rsid w:val="00597C3F"/>
    <w:rsid w:val="005A06A6"/>
    <w:rsid w:val="005A2FE8"/>
    <w:rsid w:val="005A70B8"/>
    <w:rsid w:val="005B1284"/>
    <w:rsid w:val="005B15B3"/>
    <w:rsid w:val="005B3348"/>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897"/>
    <w:rsid w:val="005E2C57"/>
    <w:rsid w:val="005E63BA"/>
    <w:rsid w:val="005E6A4E"/>
    <w:rsid w:val="005E7E16"/>
    <w:rsid w:val="005F1702"/>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B7255"/>
    <w:rsid w:val="006C0CCF"/>
    <w:rsid w:val="006C13DE"/>
    <w:rsid w:val="006C368A"/>
    <w:rsid w:val="006C3D85"/>
    <w:rsid w:val="006C5812"/>
    <w:rsid w:val="006C705D"/>
    <w:rsid w:val="006C706A"/>
    <w:rsid w:val="006C7493"/>
    <w:rsid w:val="006D055F"/>
    <w:rsid w:val="006D0DD7"/>
    <w:rsid w:val="006D3966"/>
    <w:rsid w:val="006D6F70"/>
    <w:rsid w:val="006E108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240"/>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6A07"/>
    <w:rsid w:val="0076732F"/>
    <w:rsid w:val="00770B45"/>
    <w:rsid w:val="00770B62"/>
    <w:rsid w:val="00770F43"/>
    <w:rsid w:val="007712F8"/>
    <w:rsid w:val="00773C6A"/>
    <w:rsid w:val="00777512"/>
    <w:rsid w:val="00783713"/>
    <w:rsid w:val="00786144"/>
    <w:rsid w:val="00787F0C"/>
    <w:rsid w:val="007919EC"/>
    <w:rsid w:val="00793F71"/>
    <w:rsid w:val="00794870"/>
    <w:rsid w:val="00796E7D"/>
    <w:rsid w:val="007A6731"/>
    <w:rsid w:val="007A76CF"/>
    <w:rsid w:val="007B25DB"/>
    <w:rsid w:val="007B28E6"/>
    <w:rsid w:val="007B3374"/>
    <w:rsid w:val="007B796D"/>
    <w:rsid w:val="007C0285"/>
    <w:rsid w:val="007C1F38"/>
    <w:rsid w:val="007C5C6F"/>
    <w:rsid w:val="007D0699"/>
    <w:rsid w:val="007D40C6"/>
    <w:rsid w:val="007D6735"/>
    <w:rsid w:val="007E2915"/>
    <w:rsid w:val="007E2DC2"/>
    <w:rsid w:val="007E5AA2"/>
    <w:rsid w:val="007E69B2"/>
    <w:rsid w:val="007F0AAA"/>
    <w:rsid w:val="007F233D"/>
    <w:rsid w:val="007F281E"/>
    <w:rsid w:val="007F460C"/>
    <w:rsid w:val="007F59C0"/>
    <w:rsid w:val="007F6833"/>
    <w:rsid w:val="007F785B"/>
    <w:rsid w:val="008008E5"/>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2AD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2216"/>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031D"/>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039"/>
    <w:rsid w:val="00991ECA"/>
    <w:rsid w:val="009927BF"/>
    <w:rsid w:val="00993272"/>
    <w:rsid w:val="009932A7"/>
    <w:rsid w:val="00993F6C"/>
    <w:rsid w:val="0099620A"/>
    <w:rsid w:val="0099634F"/>
    <w:rsid w:val="00996536"/>
    <w:rsid w:val="009A4581"/>
    <w:rsid w:val="009B713B"/>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07CB"/>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58A"/>
    <w:rsid w:val="00AA66E0"/>
    <w:rsid w:val="00AB33AD"/>
    <w:rsid w:val="00AB353E"/>
    <w:rsid w:val="00AB3906"/>
    <w:rsid w:val="00AB3DC6"/>
    <w:rsid w:val="00AB5947"/>
    <w:rsid w:val="00AB5F68"/>
    <w:rsid w:val="00AC0D18"/>
    <w:rsid w:val="00AC58EF"/>
    <w:rsid w:val="00AC7C7D"/>
    <w:rsid w:val="00AD69D5"/>
    <w:rsid w:val="00AE26C4"/>
    <w:rsid w:val="00AE66B9"/>
    <w:rsid w:val="00AF0049"/>
    <w:rsid w:val="00AF0816"/>
    <w:rsid w:val="00AF13BC"/>
    <w:rsid w:val="00AF2B4B"/>
    <w:rsid w:val="00AF4B98"/>
    <w:rsid w:val="00AF4E8D"/>
    <w:rsid w:val="00AF51AB"/>
    <w:rsid w:val="00AF599A"/>
    <w:rsid w:val="00AF7B3F"/>
    <w:rsid w:val="00AF7C05"/>
    <w:rsid w:val="00B00101"/>
    <w:rsid w:val="00B00679"/>
    <w:rsid w:val="00B006E5"/>
    <w:rsid w:val="00B02EED"/>
    <w:rsid w:val="00B04A06"/>
    <w:rsid w:val="00B04E67"/>
    <w:rsid w:val="00B1276F"/>
    <w:rsid w:val="00B12BDC"/>
    <w:rsid w:val="00B146CA"/>
    <w:rsid w:val="00B1622E"/>
    <w:rsid w:val="00B16BF3"/>
    <w:rsid w:val="00B20AB3"/>
    <w:rsid w:val="00B26EAD"/>
    <w:rsid w:val="00B27C58"/>
    <w:rsid w:val="00B30A2D"/>
    <w:rsid w:val="00B30A80"/>
    <w:rsid w:val="00B30CEE"/>
    <w:rsid w:val="00B33557"/>
    <w:rsid w:val="00B34172"/>
    <w:rsid w:val="00B36719"/>
    <w:rsid w:val="00B378E4"/>
    <w:rsid w:val="00B40F09"/>
    <w:rsid w:val="00B42E73"/>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0A5E"/>
    <w:rsid w:val="00BE426F"/>
    <w:rsid w:val="00BF2603"/>
    <w:rsid w:val="00BF705C"/>
    <w:rsid w:val="00C00E77"/>
    <w:rsid w:val="00C014B8"/>
    <w:rsid w:val="00C04AC1"/>
    <w:rsid w:val="00C0616E"/>
    <w:rsid w:val="00C1419B"/>
    <w:rsid w:val="00C16793"/>
    <w:rsid w:val="00C20DC8"/>
    <w:rsid w:val="00C21A00"/>
    <w:rsid w:val="00C21BCD"/>
    <w:rsid w:val="00C2232E"/>
    <w:rsid w:val="00C22DC8"/>
    <w:rsid w:val="00C24B08"/>
    <w:rsid w:val="00C27B60"/>
    <w:rsid w:val="00C3126C"/>
    <w:rsid w:val="00C32C51"/>
    <w:rsid w:val="00C33F91"/>
    <w:rsid w:val="00C344A1"/>
    <w:rsid w:val="00C34798"/>
    <w:rsid w:val="00C36027"/>
    <w:rsid w:val="00C3794E"/>
    <w:rsid w:val="00C4005A"/>
    <w:rsid w:val="00C42215"/>
    <w:rsid w:val="00C425FD"/>
    <w:rsid w:val="00C43481"/>
    <w:rsid w:val="00C45AAA"/>
    <w:rsid w:val="00C53584"/>
    <w:rsid w:val="00C54276"/>
    <w:rsid w:val="00C55E80"/>
    <w:rsid w:val="00C61919"/>
    <w:rsid w:val="00C63796"/>
    <w:rsid w:val="00C6490C"/>
    <w:rsid w:val="00C64EAB"/>
    <w:rsid w:val="00C663BF"/>
    <w:rsid w:val="00C675EB"/>
    <w:rsid w:val="00C702B1"/>
    <w:rsid w:val="00C740A2"/>
    <w:rsid w:val="00C7417E"/>
    <w:rsid w:val="00C74DDC"/>
    <w:rsid w:val="00C767F2"/>
    <w:rsid w:val="00C77977"/>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1699"/>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0BC7"/>
    <w:rsid w:val="00D41104"/>
    <w:rsid w:val="00D453AB"/>
    <w:rsid w:val="00D50D7E"/>
    <w:rsid w:val="00D512AF"/>
    <w:rsid w:val="00D513E6"/>
    <w:rsid w:val="00D5177F"/>
    <w:rsid w:val="00D51D7F"/>
    <w:rsid w:val="00D5426B"/>
    <w:rsid w:val="00D54DA2"/>
    <w:rsid w:val="00D55739"/>
    <w:rsid w:val="00D5586F"/>
    <w:rsid w:val="00D55DDF"/>
    <w:rsid w:val="00D55E01"/>
    <w:rsid w:val="00D57404"/>
    <w:rsid w:val="00D61B69"/>
    <w:rsid w:val="00D623B0"/>
    <w:rsid w:val="00D62AE9"/>
    <w:rsid w:val="00D62D25"/>
    <w:rsid w:val="00D64E8E"/>
    <w:rsid w:val="00D65659"/>
    <w:rsid w:val="00D73018"/>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95F"/>
    <w:rsid w:val="00DC7BA1"/>
    <w:rsid w:val="00DD13D8"/>
    <w:rsid w:val="00DD3D0E"/>
    <w:rsid w:val="00DD3EED"/>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08D5"/>
    <w:rsid w:val="00EF1BD0"/>
    <w:rsid w:val="00EF4E11"/>
    <w:rsid w:val="00EF51C9"/>
    <w:rsid w:val="00EF7B80"/>
    <w:rsid w:val="00F00E84"/>
    <w:rsid w:val="00F02C3C"/>
    <w:rsid w:val="00F02D87"/>
    <w:rsid w:val="00F0367B"/>
    <w:rsid w:val="00F05DCB"/>
    <w:rsid w:val="00F06724"/>
    <w:rsid w:val="00F1077B"/>
    <w:rsid w:val="00F10B29"/>
    <w:rsid w:val="00F139FB"/>
    <w:rsid w:val="00F14869"/>
    <w:rsid w:val="00F15BD1"/>
    <w:rsid w:val="00F17A54"/>
    <w:rsid w:val="00F20469"/>
    <w:rsid w:val="00F218AD"/>
    <w:rsid w:val="00F2586F"/>
    <w:rsid w:val="00F34DE5"/>
    <w:rsid w:val="00F36176"/>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1CB2"/>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4C15"/>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02"/>
    <o:shapelayout v:ext="edit">
      <o:idmap v:ext="edit" data="1"/>
    </o:shapelayout>
  </w:shapeDefaults>
  <w:decimalSymbol w:val=","/>
  <w:listSeparator w:val=";"/>
  <w14:docId w14:val="4A0722A6"/>
  <w15:docId w15:val="{355D2900-CEA0-4A3F-93EF-7BFC75B0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199FA-6381-4863-900F-5D486F3C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32</Pages>
  <Words>11528</Words>
  <Characters>65714</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378</cp:revision>
  <cp:lastPrinted>2026-08-17T07:10:00Z</cp:lastPrinted>
  <dcterms:created xsi:type="dcterms:W3CDTF">2022-12-01T07:02:00Z</dcterms:created>
  <dcterms:modified xsi:type="dcterms:W3CDTF">2026-08-17T07:10:00Z</dcterms:modified>
</cp:coreProperties>
</file>